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E65" w:rsidRDefault="00FF4E65" w:rsidP="00FF4E65">
      <w:pPr>
        <w:widowControl/>
        <w:shd w:val="clear" w:color="auto" w:fill="FFFFFF"/>
        <w:jc w:val="center"/>
        <w:rPr>
          <w:rStyle w:val="a6"/>
          <w:rFonts w:ascii="宋体" w:eastAsia="宋体" w:hAnsi="宋体" w:cs="方正仿宋_GBK"/>
          <w:bCs w:val="0"/>
          <w:sz w:val="36"/>
          <w:szCs w:val="36"/>
          <w:shd w:val="clear" w:color="auto" w:fill="FFFFFF"/>
        </w:rPr>
      </w:pPr>
      <w:r w:rsidRPr="00FF4E65">
        <w:rPr>
          <w:rStyle w:val="a6"/>
          <w:rFonts w:ascii="宋体" w:eastAsia="宋体" w:hAnsi="宋体" w:cs="方正仿宋_GBK" w:hint="eastAsia"/>
          <w:bCs w:val="0"/>
          <w:sz w:val="36"/>
          <w:szCs w:val="36"/>
          <w:shd w:val="clear" w:color="auto" w:fill="FFFFFF"/>
        </w:rPr>
        <w:t>参加政府采购前三年内在“信用中国”、“中国政府采购网”经营活动中无重大违法记录书面声明</w:t>
      </w:r>
    </w:p>
    <w:p w:rsidR="00FF4E65" w:rsidRPr="00FF4E65" w:rsidRDefault="00FF4E65" w:rsidP="00FF4E65">
      <w:pPr>
        <w:widowControl/>
        <w:shd w:val="clear" w:color="auto" w:fill="FFFFFF"/>
        <w:jc w:val="center"/>
        <w:rPr>
          <w:rStyle w:val="a6"/>
          <w:rFonts w:ascii="宋体" w:eastAsia="宋体" w:hAnsi="宋体" w:cs="方正仿宋_GBK"/>
          <w:sz w:val="36"/>
          <w:szCs w:val="36"/>
          <w:shd w:val="clear" w:color="auto" w:fill="FFFFFF"/>
        </w:rPr>
      </w:pPr>
    </w:p>
    <w:p w:rsidR="00FF4E65" w:rsidRDefault="00FF4E65" w:rsidP="00FF4E65">
      <w:pPr>
        <w:pStyle w:val="a5"/>
        <w:shd w:val="clear" w:color="auto" w:fill="FFFFFF"/>
        <w:spacing w:before="0" w:beforeAutospacing="0" w:after="0" w:afterAutospacing="0" w:line="480" w:lineRule="atLeas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hint="eastAsia"/>
          <w:color w:val="333333"/>
          <w:sz w:val="30"/>
          <w:szCs w:val="30"/>
        </w:rPr>
        <w:t>通辽市公共资源交易中心：</w:t>
      </w:r>
    </w:p>
    <w:p w:rsidR="00FF4E65" w:rsidRDefault="00FF4E65" w:rsidP="00FF4E65">
      <w:pPr>
        <w:pStyle w:val="a5"/>
        <w:shd w:val="clear" w:color="auto" w:fill="FFFFFF"/>
        <w:spacing w:before="0" w:beforeAutospacing="0" w:after="0" w:afterAutospacing="0" w:line="480" w:lineRule="atLeast"/>
        <w:ind w:firstLine="315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hint="eastAsia"/>
          <w:color w:val="333333"/>
          <w:sz w:val="30"/>
          <w:szCs w:val="30"/>
        </w:rPr>
        <w:t>我公司自愿参加本次政府采购活动（《</w:t>
      </w:r>
      <w:r w:rsidR="0027158C" w:rsidRPr="0027158C">
        <w:rPr>
          <w:rFonts w:hint="eastAsia"/>
          <w:color w:val="333333"/>
          <w:sz w:val="30"/>
          <w:szCs w:val="30"/>
        </w:rPr>
        <w:t>内蒙古自治区2025年空调机框架协议采购项目</w:t>
      </w:r>
      <w:r>
        <w:rPr>
          <w:rFonts w:hint="eastAsia"/>
          <w:color w:val="333333"/>
          <w:sz w:val="30"/>
          <w:szCs w:val="30"/>
        </w:rPr>
        <w:t>》），严格遵守《中华人民共和国政府采购法》、《政府采购法实施条例》及所有相关法律、法规和规定，同时声明：在参加此次政府采购活动前三年内，本公司在经营活动中无重大违法记录，在“信用中国”、“中国政府采购网”信用信息查询记录，无被列入失信被执行人、重大税收违法案件当事人名单，政府采购严重违法失信行为记录名单。</w:t>
      </w:r>
    </w:p>
    <w:p w:rsidR="00FF4E65" w:rsidRDefault="00FF4E65" w:rsidP="00FF4E65">
      <w:pPr>
        <w:pStyle w:val="a5"/>
        <w:shd w:val="clear" w:color="auto" w:fill="FFFFFF"/>
        <w:spacing w:before="0" w:beforeAutospacing="0" w:after="0" w:afterAutospacing="0" w:line="480" w:lineRule="atLeast"/>
        <w:ind w:firstLine="315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hint="eastAsia"/>
          <w:color w:val="333333"/>
          <w:sz w:val="30"/>
          <w:szCs w:val="30"/>
        </w:rPr>
        <w:t>特此声明。</w:t>
      </w:r>
    </w:p>
    <w:p w:rsidR="00FF4E65" w:rsidRDefault="00FF4E65" w:rsidP="00FF4E65">
      <w:pPr>
        <w:pStyle w:val="a5"/>
        <w:shd w:val="clear" w:color="auto" w:fill="FFFFFF"/>
        <w:spacing w:before="0" w:beforeAutospacing="0" w:after="0" w:afterAutospacing="0" w:line="480" w:lineRule="atLeast"/>
        <w:ind w:firstLine="315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hint="eastAsia"/>
          <w:color w:val="333333"/>
          <w:sz w:val="30"/>
          <w:szCs w:val="30"/>
        </w:rPr>
        <w:t> </w:t>
      </w:r>
    </w:p>
    <w:p w:rsidR="00FF4E65" w:rsidRDefault="00FF4E65" w:rsidP="00FF4E65">
      <w:pPr>
        <w:pStyle w:val="a5"/>
        <w:shd w:val="clear" w:color="auto" w:fill="FFFFFF"/>
        <w:spacing w:before="0" w:beforeAutospacing="0" w:after="0" w:afterAutospacing="0" w:line="480" w:lineRule="atLeast"/>
        <w:ind w:firstLine="315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hint="eastAsia"/>
          <w:color w:val="333333"/>
          <w:sz w:val="30"/>
          <w:szCs w:val="30"/>
        </w:rPr>
        <w:t>供应商名称：_____________________（加盖公章）</w:t>
      </w:r>
    </w:p>
    <w:p w:rsidR="00FF4E65" w:rsidRDefault="00FF4E65" w:rsidP="00FF4E65">
      <w:pPr>
        <w:pStyle w:val="a5"/>
        <w:shd w:val="clear" w:color="auto" w:fill="FFFFFF"/>
        <w:spacing w:before="0" w:beforeAutospacing="0" w:after="0" w:afterAutospacing="0" w:line="480" w:lineRule="atLeast"/>
        <w:ind w:firstLine="60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hint="eastAsia"/>
          <w:color w:val="333333"/>
          <w:sz w:val="30"/>
          <w:szCs w:val="30"/>
        </w:rPr>
        <w:t> </w:t>
      </w:r>
    </w:p>
    <w:p w:rsidR="00FF4E65" w:rsidRDefault="00FF4E65" w:rsidP="00FF4E65">
      <w:pPr>
        <w:pStyle w:val="a5"/>
        <w:shd w:val="clear" w:color="auto" w:fill="FFFFFF"/>
        <w:spacing w:before="0" w:beforeAutospacing="0" w:after="0" w:afterAutospacing="0" w:line="480" w:lineRule="atLeast"/>
        <w:ind w:firstLine="600"/>
        <w:jc w:val="righ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hint="eastAsia"/>
          <w:color w:val="333333"/>
          <w:sz w:val="30"/>
          <w:szCs w:val="30"/>
        </w:rPr>
        <w:t>年   月   日</w:t>
      </w:r>
    </w:p>
    <w:p w:rsidR="00D20624" w:rsidRDefault="00D20624"/>
    <w:sectPr w:rsidR="00D20624" w:rsidSect="00AE2B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C7D" w:rsidRDefault="00C95C7D" w:rsidP="00FF4E65">
      <w:r>
        <w:separator/>
      </w:r>
    </w:p>
  </w:endnote>
  <w:endnote w:type="continuationSeparator" w:id="0">
    <w:p w:rsidR="00C95C7D" w:rsidRDefault="00C95C7D" w:rsidP="00FF4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charset w:val="86"/>
    <w:family w:val="auto"/>
    <w:pitch w:val="default"/>
    <w:sig w:usb0="00000000" w:usb1="08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C7D" w:rsidRDefault="00C95C7D" w:rsidP="00FF4E65">
      <w:r>
        <w:separator/>
      </w:r>
    </w:p>
  </w:footnote>
  <w:footnote w:type="continuationSeparator" w:id="0">
    <w:p w:rsidR="00C95C7D" w:rsidRDefault="00C95C7D" w:rsidP="00FF4E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4128"/>
    <w:rsid w:val="0027158C"/>
    <w:rsid w:val="00284128"/>
    <w:rsid w:val="007D0A72"/>
    <w:rsid w:val="0090211E"/>
    <w:rsid w:val="00AE2B52"/>
    <w:rsid w:val="00C95C7D"/>
    <w:rsid w:val="00D20624"/>
    <w:rsid w:val="00E359BA"/>
    <w:rsid w:val="00FF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B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4E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4E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4E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4E6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F4E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FF4E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mayang@bosssoft.com.cn</dc:creator>
  <cp:keywords/>
  <dc:description/>
  <cp:lastModifiedBy>Administrator</cp:lastModifiedBy>
  <cp:revision>4</cp:revision>
  <dcterms:created xsi:type="dcterms:W3CDTF">2023-03-30T07:49:00Z</dcterms:created>
  <dcterms:modified xsi:type="dcterms:W3CDTF">2025-01-22T02:41:00Z</dcterms:modified>
</cp:coreProperties>
</file>